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13"/>
        <w:gridCol w:w="2517"/>
      </w:tblGrid>
      <w:tr w:rsidR="0010351C" w:rsidRPr="00B75898" w:rsidTr="00FD5ABE">
        <w:tc>
          <w:tcPr>
            <w:tcW w:w="429" w:type="dxa"/>
          </w:tcPr>
          <w:p w:rsidR="0010351C" w:rsidRPr="00332589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10351C" w:rsidRPr="00332589" w:rsidRDefault="0010351C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13" w:type="dxa"/>
          </w:tcPr>
          <w:p w:rsidR="0010351C" w:rsidRPr="009B32D6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517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10351C" w:rsidRPr="00B75898" w:rsidTr="00FD5ABE">
        <w:tc>
          <w:tcPr>
            <w:tcW w:w="429" w:type="dxa"/>
          </w:tcPr>
          <w:p w:rsidR="0010351C" w:rsidRPr="00332589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10351C" w:rsidRPr="00332589" w:rsidRDefault="009F0290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Местоимения и другие части речи</w:t>
            </w:r>
          </w:p>
        </w:tc>
        <w:tc>
          <w:tcPr>
            <w:tcW w:w="1694" w:type="dxa"/>
          </w:tcPr>
          <w:p w:rsidR="0010351C" w:rsidRPr="009B32D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13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10351C" w:rsidRDefault="00CB19DF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1.Правило</w:t>
            </w:r>
            <w:r w:rsidR="0010351C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proofErr w:type="gramStart"/>
            <w:r w:rsidR="0010351C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1035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="0010351C">
              <w:rPr>
                <w:rFonts w:ascii="Times New Roman" w:hAnsi="Times New Roman" w:cs="Times New Roman"/>
                <w:sz w:val="24"/>
                <w:szCs w:val="24"/>
              </w:rPr>
              <w:t>(прочитать)</w:t>
            </w:r>
          </w:p>
          <w:p w:rsidR="00CB19DF" w:rsidRPr="00B75898" w:rsidRDefault="0010351C" w:rsidP="00CB19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 w:rsidR="00CB19DF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="00CB19DF">
              <w:rPr>
                <w:rFonts w:ascii="Times New Roman" w:hAnsi="Times New Roman" w:cs="Times New Roman"/>
                <w:sz w:val="24"/>
                <w:szCs w:val="24"/>
              </w:rPr>
              <w:t xml:space="preserve"> 495 (заполнить таблицу примерами)</w:t>
            </w:r>
            <w:r w:rsidR="00CB19DF" w:rsidRPr="00B758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0351C" w:rsidRPr="00B75898" w:rsidRDefault="0010351C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17" w:type="dxa"/>
          </w:tcPr>
          <w:p w:rsidR="0010351C" w:rsidRDefault="00CB19DF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Упр 496(письменно) выучить правило</w:t>
            </w:r>
          </w:p>
          <w:p w:rsidR="0010351C" w:rsidRPr="00B75898" w:rsidRDefault="0010351C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10351C" w:rsidRPr="00332589" w:rsidTr="00FD5ABE">
        <w:tc>
          <w:tcPr>
            <w:tcW w:w="429" w:type="dxa"/>
          </w:tcPr>
          <w:p w:rsidR="0010351C" w:rsidRPr="00332589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10351C" w:rsidRPr="00332589" w:rsidRDefault="009F0290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Морфологический разбор местоимения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  <w:r w:rsidRPr="00A3032A">
              <w:rPr>
                <w:rFonts w:ascii="Times New Roman" w:eastAsia="Calibri" w:hAnsi="Times New Roman" w:cs="Times New Roman"/>
                <w:lang w:eastAsia="ru-RU"/>
              </w:rPr>
              <w:t xml:space="preserve"> Повторение изученного по теме «Местоимение»</w:t>
            </w:r>
          </w:p>
        </w:tc>
        <w:tc>
          <w:tcPr>
            <w:tcW w:w="1694" w:type="dxa"/>
          </w:tcPr>
          <w:p w:rsidR="0010351C" w:rsidRPr="009B32D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613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19DF">
              <w:rPr>
                <w:rFonts w:ascii="Times New Roman" w:hAnsi="Times New Roman" w:cs="Times New Roman"/>
                <w:sz w:val="24"/>
                <w:szCs w:val="24"/>
              </w:rPr>
              <w:t>.Порядок разбора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19DF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(прочитать)</w:t>
            </w:r>
          </w:p>
          <w:p w:rsidR="00002A8B" w:rsidRDefault="0010351C" w:rsidP="00CB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 w:rsidR="00CB19DF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="00CB19DF">
              <w:rPr>
                <w:rFonts w:ascii="Times New Roman" w:hAnsi="Times New Roman" w:cs="Times New Roman"/>
                <w:sz w:val="24"/>
                <w:szCs w:val="24"/>
              </w:rPr>
              <w:t xml:space="preserve"> 497 (выполнить морфологический разбор двух местоимений</w:t>
            </w:r>
            <w:r w:rsidR="00002A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B19DF" w:rsidRPr="00EA3AF7" w:rsidRDefault="00002A8B" w:rsidP="00CB19DF">
            <w:pPr>
              <w:rPr>
                <w:rFonts w:ascii="Arial" w:hAnsi="Arial" w:cs="Arial"/>
                <w:color w:val="004065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3.Ответить контрольные вопросы и задания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97</w:t>
            </w:r>
            <w:r w:rsidR="00CB19DF" w:rsidRPr="00EA3AF7">
              <w:rPr>
                <w:rFonts w:ascii="Arial" w:hAnsi="Arial" w:cs="Arial"/>
                <w:color w:val="004065"/>
                <w:sz w:val="21"/>
                <w:szCs w:val="21"/>
                <w:u w:val="single"/>
              </w:rPr>
              <w:t xml:space="preserve"> </w:t>
            </w:r>
          </w:p>
          <w:p w:rsidR="0010351C" w:rsidRPr="00EA3AF7" w:rsidRDefault="0010351C" w:rsidP="00FD5ABE">
            <w:pPr>
              <w:rPr>
                <w:rFonts w:ascii="Arial" w:hAnsi="Arial" w:cs="Arial"/>
                <w:color w:val="004065"/>
                <w:sz w:val="21"/>
                <w:szCs w:val="21"/>
                <w:u w:val="single"/>
              </w:rPr>
            </w:pPr>
          </w:p>
        </w:tc>
        <w:tc>
          <w:tcPr>
            <w:tcW w:w="2517" w:type="dxa"/>
          </w:tcPr>
          <w:p w:rsidR="00002A8B" w:rsidRDefault="0010351C" w:rsidP="00002A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Упр </w:t>
            </w:r>
            <w:r w:rsidR="00002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502(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письменно) </w:t>
            </w:r>
            <w:r w:rsidR="00002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заполнить таблицу примерами</w:t>
            </w:r>
          </w:p>
          <w:p w:rsidR="0010351C" w:rsidRPr="00332589" w:rsidRDefault="0010351C" w:rsidP="00002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35916" w:rsidRPr="00332589" w:rsidTr="00FD5ABE">
        <w:tc>
          <w:tcPr>
            <w:tcW w:w="429" w:type="dxa"/>
          </w:tcPr>
          <w:p w:rsidR="00C35916" w:rsidRPr="00332589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C35916" w:rsidRPr="00332589" w:rsidRDefault="009F0290" w:rsidP="009F0290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F0290">
              <w:rPr>
                <w:rFonts w:ascii="Times New Roman" w:eastAsia="Calibri" w:hAnsi="Times New Roman" w:cs="Times New Roman"/>
                <w:lang w:eastAsia="ru-RU"/>
              </w:rPr>
              <w:t>Глагол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  <w:r w:rsidRPr="00A3032A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 </w:t>
            </w:r>
            <w:r w:rsidRPr="00A3032A">
              <w:rPr>
                <w:rFonts w:ascii="Times New Roman" w:eastAsia="Calibri" w:hAnsi="Times New Roman" w:cs="Times New Roman"/>
                <w:lang w:eastAsia="ru-RU"/>
              </w:rPr>
              <w:t xml:space="preserve">Повторение </w:t>
            </w:r>
            <w:proofErr w:type="gramStart"/>
            <w:r w:rsidRPr="00A3032A">
              <w:rPr>
                <w:rFonts w:ascii="Times New Roman" w:eastAsia="Calibri" w:hAnsi="Times New Roman" w:cs="Times New Roman"/>
                <w:lang w:eastAsia="ru-RU"/>
              </w:rPr>
              <w:t>изученного</w:t>
            </w:r>
            <w:proofErr w:type="gramEnd"/>
            <w:r w:rsidRPr="00A3032A">
              <w:rPr>
                <w:rFonts w:ascii="Times New Roman" w:eastAsia="Calibri" w:hAnsi="Times New Roman" w:cs="Times New Roman"/>
                <w:lang w:eastAsia="ru-RU"/>
              </w:rPr>
              <w:t xml:space="preserve"> в 5 классе</w:t>
            </w:r>
            <w:r w:rsidRPr="00A3032A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       </w:t>
            </w:r>
          </w:p>
        </w:tc>
        <w:tc>
          <w:tcPr>
            <w:tcW w:w="1694" w:type="dxa"/>
          </w:tcPr>
          <w:p w:rsidR="00C3591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13" w:type="dxa"/>
          </w:tcPr>
          <w:p w:rsidR="00C35916" w:rsidRDefault="00C35916" w:rsidP="00C35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C35916" w:rsidRDefault="00002A8B" w:rsidP="00C35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1.Правило</w:t>
            </w:r>
            <w:r w:rsidR="00C35916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proofErr w:type="gramStart"/>
            <w:r w:rsidR="00C35916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C35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C35916">
              <w:rPr>
                <w:rFonts w:ascii="Times New Roman" w:hAnsi="Times New Roman" w:cs="Times New Roman"/>
                <w:sz w:val="24"/>
                <w:szCs w:val="24"/>
              </w:rPr>
              <w:t xml:space="preserve">(прочитать) </w:t>
            </w:r>
          </w:p>
          <w:p w:rsidR="00002A8B" w:rsidRDefault="00002A8B" w:rsidP="00C35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2.сделать модель о глаголе</w:t>
            </w:r>
          </w:p>
          <w:p w:rsidR="00002A8B" w:rsidRDefault="00002A8B" w:rsidP="00C35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510( рассказать по таблице о глаголе)</w:t>
            </w:r>
          </w:p>
          <w:p w:rsidR="00C35916" w:rsidRPr="009B32D6" w:rsidRDefault="00C35916" w:rsidP="00002A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C3591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2A8B">
              <w:rPr>
                <w:rFonts w:ascii="Times New Roman" w:hAnsi="Times New Roman" w:cs="Times New Roman"/>
                <w:sz w:val="24"/>
                <w:szCs w:val="24"/>
              </w:rPr>
              <w:t>518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02A8B">
              <w:rPr>
                <w:rFonts w:ascii="Times New Roman" w:hAnsi="Times New Roman" w:cs="Times New Roman"/>
                <w:sz w:val="24"/>
                <w:szCs w:val="24"/>
              </w:rPr>
              <w:t>сгруппировать глаголы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16F39" w:rsidRDefault="00A16F39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35916" w:rsidRPr="00332589" w:rsidTr="00FD5ABE">
        <w:tc>
          <w:tcPr>
            <w:tcW w:w="429" w:type="dxa"/>
          </w:tcPr>
          <w:p w:rsidR="00C35916" w:rsidRPr="00332589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6" w:type="dxa"/>
          </w:tcPr>
          <w:p w:rsidR="00C35916" w:rsidRPr="009F0290" w:rsidRDefault="009F0290" w:rsidP="007D21F9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0290">
              <w:rPr>
                <w:rFonts w:ascii="Times New Roman" w:eastAsia="Calibri" w:hAnsi="Times New Roman" w:cs="Times New Roman"/>
                <w:lang w:eastAsia="ru-RU"/>
              </w:rPr>
              <w:t>Р.Р.Сочинение</w:t>
            </w:r>
            <w:proofErr w:type="spellEnd"/>
            <w:r w:rsidRPr="009F0290">
              <w:rPr>
                <w:rFonts w:ascii="Times New Roman" w:eastAsia="Calibri" w:hAnsi="Times New Roman" w:cs="Times New Roman"/>
                <w:lang w:eastAsia="ru-RU"/>
              </w:rPr>
              <w:t>-рассказ «Степа дрова колет»</w:t>
            </w:r>
          </w:p>
        </w:tc>
        <w:tc>
          <w:tcPr>
            <w:tcW w:w="1694" w:type="dxa"/>
          </w:tcPr>
          <w:p w:rsidR="00C3591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613" w:type="dxa"/>
          </w:tcPr>
          <w:p w:rsidR="00C3591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C35916" w:rsidRDefault="00D74D7E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517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104</w:t>
            </w:r>
            <w:r w:rsidR="00C3591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рассказ по рисункам, используя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один из текстов в качестве вступления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одну пословицу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508</w:t>
            </w:r>
            <w:r w:rsidR="00C359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74D7E" w:rsidRDefault="00D74D7E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5916" w:rsidRPr="009B32D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A16F39" w:rsidRPr="00A17AEE" w:rsidRDefault="00D74D7E" w:rsidP="00D74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481, написать сочинение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16F39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A16F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тправить на </w:t>
            </w:r>
            <w:proofErr w:type="spellStart"/>
            <w:r w:rsidR="00A16F39"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="00A16F39"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A16F39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35916" w:rsidRPr="00332589" w:rsidTr="00FD5ABE">
        <w:tc>
          <w:tcPr>
            <w:tcW w:w="429" w:type="dxa"/>
          </w:tcPr>
          <w:p w:rsidR="00C35916" w:rsidRPr="00332589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6" w:type="dxa"/>
          </w:tcPr>
          <w:p w:rsidR="00C35916" w:rsidRPr="006402E9" w:rsidRDefault="009F0290" w:rsidP="007D21F9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Разноспрягаемые глаголы</w:t>
            </w:r>
          </w:p>
        </w:tc>
        <w:tc>
          <w:tcPr>
            <w:tcW w:w="1694" w:type="dxa"/>
          </w:tcPr>
          <w:p w:rsidR="00C3591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613" w:type="dxa"/>
          </w:tcPr>
          <w:p w:rsidR="00C35916" w:rsidRPr="00567A1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67A16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C35916" w:rsidRPr="00567A16" w:rsidRDefault="00567A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74D7E">
              <w:rPr>
                <w:rFonts w:ascii="Times New Roman" w:hAnsi="Times New Roman" w:cs="Times New Roman"/>
                <w:sz w:val="24"/>
                <w:szCs w:val="24"/>
              </w:rPr>
              <w:t xml:space="preserve">Таблица на </w:t>
            </w:r>
            <w:proofErr w:type="spellStart"/>
            <w:proofErr w:type="gramStart"/>
            <w:r w:rsidR="00D74D7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D74D7E">
              <w:rPr>
                <w:rFonts w:ascii="Times New Roman" w:hAnsi="Times New Roman" w:cs="Times New Roman"/>
                <w:sz w:val="24"/>
                <w:szCs w:val="24"/>
              </w:rPr>
              <w:t xml:space="preserve"> 106 </w:t>
            </w:r>
          </w:p>
          <w:p w:rsidR="00C35916" w:rsidRPr="00D74D7E" w:rsidRDefault="00567A16" w:rsidP="00D74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 w:rsidR="00D74D7E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="00D74D7E">
              <w:rPr>
                <w:rFonts w:ascii="Times New Roman" w:hAnsi="Times New Roman" w:cs="Times New Roman"/>
                <w:sz w:val="24"/>
                <w:szCs w:val="24"/>
              </w:rPr>
              <w:t xml:space="preserve"> 523 ( смотреть особенности спряжения глаголов есть, дать)</w:t>
            </w:r>
          </w:p>
          <w:p w:rsidR="00567A16" w:rsidRPr="00567A16" w:rsidRDefault="00D74D7E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525</w:t>
            </w:r>
            <w:r w:rsidR="00567A16" w:rsidRPr="00567A1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рассуждения</w:t>
            </w:r>
            <w:r w:rsidR="00567A16" w:rsidRPr="00567A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67A16" w:rsidRDefault="00567A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5916" w:rsidRPr="009B32D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567A16" w:rsidRDefault="00D74D7E" w:rsidP="007D21F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527</w:t>
            </w:r>
            <w:r w:rsidR="00567A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вставить пропущенные буквы, указать вид, лицо, число разноспрягаемых глаголов</w:t>
            </w:r>
            <w:r w:rsidR="00567A1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C35916" w:rsidRDefault="00A16F39" w:rsidP="007D21F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35916" w:rsidRPr="00332589" w:rsidTr="00FD5ABE">
        <w:tc>
          <w:tcPr>
            <w:tcW w:w="429" w:type="dxa"/>
          </w:tcPr>
          <w:p w:rsidR="00C35916" w:rsidRPr="00332589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096" w:type="dxa"/>
          </w:tcPr>
          <w:p w:rsidR="00C35916" w:rsidRPr="00332589" w:rsidRDefault="009F0290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Глаголы переходные и непереходные</w:t>
            </w:r>
          </w:p>
        </w:tc>
        <w:tc>
          <w:tcPr>
            <w:tcW w:w="1694" w:type="dxa"/>
          </w:tcPr>
          <w:p w:rsidR="00C3591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613" w:type="dxa"/>
          </w:tcPr>
          <w:p w:rsidR="00A16F39" w:rsidRDefault="00A16F39" w:rsidP="00A16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A16F39" w:rsidRDefault="00567A16" w:rsidP="00A16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37E07">
              <w:rPr>
                <w:rFonts w:ascii="Times New Roman" w:hAnsi="Times New Roman" w:cs="Times New Roman"/>
                <w:sz w:val="24"/>
                <w:szCs w:val="24"/>
              </w:rPr>
              <w:t>Правило</w:t>
            </w:r>
            <w:r w:rsidR="00A16F39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proofErr w:type="gramStart"/>
            <w:r w:rsidR="00A16F39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37E07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  <w:r w:rsidR="00A16F39">
              <w:rPr>
                <w:rFonts w:ascii="Times New Roman" w:hAnsi="Times New Roman" w:cs="Times New Roman"/>
                <w:sz w:val="24"/>
                <w:szCs w:val="24"/>
              </w:rPr>
              <w:t>(прочитать)</w:t>
            </w:r>
          </w:p>
          <w:p w:rsidR="00692BEC" w:rsidRPr="00692BEC" w:rsidRDefault="00692BEC" w:rsidP="00A16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2BE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37E07">
              <w:rPr>
                <w:rFonts w:ascii="Times New Roman" w:hAnsi="Times New Roman" w:cs="Times New Roman"/>
                <w:sz w:val="24"/>
                <w:szCs w:val="24"/>
              </w:rPr>
              <w:t>Прочитать памятку по подготовке к сообщению на изученную тему</w:t>
            </w:r>
          </w:p>
          <w:p w:rsidR="00567A16" w:rsidRDefault="00692BEC" w:rsidP="00A16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37E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="00137E07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="00137E07">
              <w:rPr>
                <w:rFonts w:ascii="Times New Roman" w:hAnsi="Times New Roman" w:cs="Times New Roman"/>
                <w:sz w:val="24"/>
                <w:szCs w:val="24"/>
              </w:rPr>
              <w:t xml:space="preserve"> 533</w:t>
            </w:r>
            <w:r w:rsidR="00567A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37E07">
              <w:rPr>
                <w:rFonts w:ascii="Times New Roman" w:hAnsi="Times New Roman" w:cs="Times New Roman"/>
                <w:sz w:val="24"/>
                <w:szCs w:val="24"/>
              </w:rPr>
              <w:t>(словосочетания выразить возвратным глаголом)</w:t>
            </w:r>
          </w:p>
          <w:p w:rsidR="00137E07" w:rsidRDefault="00137E07" w:rsidP="00A16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Ощущать волнение- волноваться</w:t>
            </w:r>
            <w:bookmarkStart w:id="0" w:name="_GoBack"/>
            <w:bookmarkEnd w:id="0"/>
          </w:p>
          <w:p w:rsidR="00C35916" w:rsidRPr="009B32D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692BEC" w:rsidRDefault="00137E07" w:rsidP="00692B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535</w:t>
            </w:r>
            <w:r w:rsidR="00692B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испавить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ошибки</w:t>
            </w:r>
            <w:r w:rsidR="00692BE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C35916" w:rsidRDefault="00692BEC" w:rsidP="00692B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Default="00B3256C"/>
    <w:sectPr w:rsidR="00B3256C" w:rsidSect="0010351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51C"/>
    <w:rsid w:val="00002A8B"/>
    <w:rsid w:val="0010351C"/>
    <w:rsid w:val="00137E07"/>
    <w:rsid w:val="001A43C6"/>
    <w:rsid w:val="00567A16"/>
    <w:rsid w:val="005F533E"/>
    <w:rsid w:val="00692BEC"/>
    <w:rsid w:val="009F0290"/>
    <w:rsid w:val="00A16F39"/>
    <w:rsid w:val="00B3256C"/>
    <w:rsid w:val="00C35916"/>
    <w:rsid w:val="00CB19DF"/>
    <w:rsid w:val="00D74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5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0351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5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035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2020-03-25T13:34:00Z</dcterms:created>
  <dcterms:modified xsi:type="dcterms:W3CDTF">2020-04-08T15:52:00Z</dcterms:modified>
</cp:coreProperties>
</file>